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20" w:rsidRDefault="00823B20" w:rsidP="00823B20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</w:p>
    <w:p w:rsidR="00CD767A" w:rsidRPr="00723B25" w:rsidRDefault="00CD767A" w:rsidP="00CD767A">
      <w:pPr>
        <w:shd w:val="clear" w:color="auto" w:fill="FFFFFF"/>
        <w:ind w:left="5245" w:right="96" w:hanging="709"/>
        <w:jc w:val="righ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-152400</wp:posOffset>
            </wp:positionV>
            <wp:extent cx="1800225" cy="2520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B25">
        <w:t>Приложение 1</w:t>
      </w:r>
    </w:p>
    <w:p w:rsidR="00CD767A" w:rsidRPr="00723B25" w:rsidRDefault="00CD767A" w:rsidP="00CD767A">
      <w:pPr>
        <w:shd w:val="clear" w:color="auto" w:fill="FFFFFF"/>
        <w:ind w:left="4536" w:right="96"/>
        <w:jc w:val="right"/>
        <w:rPr>
          <w:bCs/>
        </w:rPr>
      </w:pPr>
      <w:r w:rsidRPr="00723B25">
        <w:rPr>
          <w:bCs/>
        </w:rPr>
        <w:t xml:space="preserve">к Соглашению о начислении процентов </w:t>
      </w:r>
    </w:p>
    <w:p w:rsidR="00CD767A" w:rsidRPr="00723B25" w:rsidRDefault="00CD767A" w:rsidP="00CD767A">
      <w:pPr>
        <w:shd w:val="clear" w:color="auto" w:fill="FFFFFF"/>
        <w:ind w:left="4536" w:right="96"/>
        <w:jc w:val="right"/>
      </w:pPr>
      <w:r w:rsidRPr="00723B25">
        <w:rPr>
          <w:bCs/>
        </w:rPr>
        <w:t>на неснижаемый остаток в ООО «ЖИВАГО БАНК»</w:t>
      </w:r>
    </w:p>
    <w:p w:rsidR="00CD767A" w:rsidRDefault="00CD767A" w:rsidP="00823B20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</w:p>
    <w:p w:rsidR="00823B20" w:rsidRPr="00F57E50" w:rsidRDefault="00823B20" w:rsidP="00823B20">
      <w:pPr>
        <w:shd w:val="clear" w:color="auto" w:fill="FFFFFF"/>
        <w:ind w:right="499" w:firstLine="709"/>
        <w:jc w:val="center"/>
        <w:rPr>
          <w:b/>
          <w:bCs/>
          <w:sz w:val="22"/>
          <w:szCs w:val="22"/>
          <w:vertAlign w:val="superscript"/>
        </w:rPr>
      </w:pPr>
      <w:r w:rsidRPr="00F57E50">
        <w:rPr>
          <w:b/>
          <w:bCs/>
          <w:spacing w:val="-2"/>
          <w:sz w:val="22"/>
          <w:szCs w:val="22"/>
        </w:rPr>
        <w:t>Заявление о присоединении</w:t>
      </w:r>
    </w:p>
    <w:p w:rsidR="00823B20" w:rsidRPr="00F57E50" w:rsidRDefault="00823B20" w:rsidP="00823B20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  <w:r w:rsidRPr="00F57E50">
        <w:rPr>
          <w:b/>
          <w:bCs/>
          <w:spacing w:val="-2"/>
          <w:sz w:val="22"/>
          <w:szCs w:val="22"/>
        </w:rPr>
        <w:t xml:space="preserve">к </w:t>
      </w:r>
      <w:r>
        <w:rPr>
          <w:b/>
          <w:bCs/>
          <w:spacing w:val="-2"/>
          <w:sz w:val="22"/>
          <w:szCs w:val="22"/>
        </w:rPr>
        <w:t>Соглашению о начислении процентов на неснижаемый остаток</w:t>
      </w:r>
    </w:p>
    <w:p w:rsidR="00823B20" w:rsidRPr="00F57E50" w:rsidRDefault="00823B20" w:rsidP="00823B20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  <w:r w:rsidRPr="00F57E50">
        <w:rPr>
          <w:b/>
          <w:bCs/>
          <w:spacing w:val="-2"/>
          <w:sz w:val="22"/>
          <w:szCs w:val="22"/>
        </w:rPr>
        <w:t>в ООО «ЖИВАГО</w:t>
      </w:r>
      <w:r>
        <w:rPr>
          <w:b/>
          <w:bCs/>
          <w:spacing w:val="-2"/>
          <w:sz w:val="22"/>
          <w:szCs w:val="22"/>
        </w:rPr>
        <w:t xml:space="preserve"> </w:t>
      </w:r>
      <w:r w:rsidRPr="002836B3">
        <w:rPr>
          <w:b/>
          <w:bCs/>
          <w:spacing w:val="-2"/>
          <w:sz w:val="22"/>
          <w:szCs w:val="22"/>
        </w:rPr>
        <w:t>БАНК</w:t>
      </w:r>
      <w:r w:rsidRPr="00F57E50">
        <w:rPr>
          <w:b/>
          <w:bCs/>
          <w:spacing w:val="-2"/>
          <w:sz w:val="22"/>
          <w:szCs w:val="22"/>
        </w:rPr>
        <w:t>»</w:t>
      </w:r>
    </w:p>
    <w:p w:rsidR="00823B20" w:rsidRDefault="00823B20" w:rsidP="00823B20">
      <w:pPr>
        <w:shd w:val="clear" w:color="auto" w:fill="FFFFFF"/>
        <w:ind w:right="499" w:firstLine="709"/>
        <w:jc w:val="center"/>
        <w:rPr>
          <w:b/>
          <w:bCs/>
          <w:spacing w:val="-2"/>
          <w:sz w:val="24"/>
          <w:szCs w:val="24"/>
        </w:rPr>
      </w:pPr>
    </w:p>
    <w:p w:rsidR="00823B20" w:rsidRPr="00143B89" w:rsidRDefault="00823B20" w:rsidP="00823B20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4"/>
        </w:rPr>
      </w:pPr>
    </w:p>
    <w:tbl>
      <w:tblPr>
        <w:tblW w:w="101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9"/>
        <w:gridCol w:w="969"/>
        <w:gridCol w:w="3432"/>
        <w:gridCol w:w="1455"/>
      </w:tblGrid>
      <w:tr w:rsidR="00823B20" w:rsidRPr="00A244F2" w:rsidTr="003111AC">
        <w:trPr>
          <w:trHeight w:val="202"/>
        </w:trPr>
        <w:tc>
          <w:tcPr>
            <w:tcW w:w="101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23B20" w:rsidRPr="002E3779" w:rsidRDefault="00823B20" w:rsidP="000608D1">
            <w:pPr>
              <w:ind w:firstLine="709"/>
              <w:jc w:val="center"/>
              <w:rPr>
                <w:i/>
                <w:strike/>
                <w:color w:val="FF0000"/>
                <w:sz w:val="16"/>
                <w:szCs w:val="16"/>
              </w:rPr>
            </w:pPr>
            <w:r w:rsidRPr="00A234BA">
              <w:rPr>
                <w:i/>
                <w:sz w:val="14"/>
                <w:szCs w:val="16"/>
              </w:rPr>
              <w:t>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      </w:r>
          </w:p>
        </w:tc>
      </w:tr>
      <w:tr w:rsidR="00823B20" w:rsidRPr="00AC6501" w:rsidTr="003111AC">
        <w:trPr>
          <w:trHeight w:val="286"/>
        </w:trPr>
        <w:tc>
          <w:tcPr>
            <w:tcW w:w="4259" w:type="dxa"/>
          </w:tcPr>
          <w:p w:rsidR="00823B20" w:rsidRPr="00AC6501" w:rsidRDefault="00823B20" w:rsidP="000608D1">
            <w:pPr>
              <w:spacing w:before="60" w:after="60"/>
              <w:ind w:left="-108"/>
              <w:rPr>
                <w:rFonts w:ascii="Arial" w:hAnsi="Arial"/>
              </w:rPr>
            </w:pPr>
            <w:r w:rsidRPr="002839F5">
              <w:rPr>
                <w:spacing w:val="-2"/>
                <w:sz w:val="22"/>
                <w:szCs w:val="22"/>
              </w:rPr>
              <w:t>Регистрационный номер (ОГРН</w:t>
            </w:r>
            <w:r w:rsidRPr="00A234BA">
              <w:rPr>
                <w:spacing w:val="-2"/>
                <w:sz w:val="22"/>
                <w:szCs w:val="22"/>
              </w:rPr>
              <w:t>/ОГРНИП):</w:t>
            </w:r>
          </w:p>
        </w:tc>
        <w:tc>
          <w:tcPr>
            <w:tcW w:w="5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3B20" w:rsidRPr="00143B89" w:rsidRDefault="00823B20" w:rsidP="000608D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23B20" w:rsidRPr="00AC6501" w:rsidTr="003111AC">
        <w:trPr>
          <w:trHeight w:val="296"/>
        </w:trPr>
        <w:tc>
          <w:tcPr>
            <w:tcW w:w="5228" w:type="dxa"/>
            <w:gridSpan w:val="2"/>
          </w:tcPr>
          <w:p w:rsidR="00823B20" w:rsidRPr="002839F5" w:rsidRDefault="00823B20" w:rsidP="000608D1">
            <w:pPr>
              <w:spacing w:before="60" w:after="60"/>
              <w:ind w:left="-108" w:right="-108"/>
              <w:rPr>
                <w:spacing w:val="-2"/>
                <w:sz w:val="22"/>
                <w:szCs w:val="22"/>
              </w:rPr>
            </w:pPr>
            <w:r w:rsidRPr="002839F5">
              <w:rPr>
                <w:spacing w:val="-3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spacing w:val="-3"/>
                <w:sz w:val="22"/>
                <w:szCs w:val="22"/>
              </w:rPr>
              <w:t>(</w:t>
            </w:r>
            <w:r w:rsidRPr="002839F5">
              <w:rPr>
                <w:spacing w:val="-3"/>
                <w:sz w:val="22"/>
                <w:szCs w:val="22"/>
              </w:rPr>
              <w:t>ИНН</w:t>
            </w:r>
            <w:r>
              <w:rPr>
                <w:spacing w:val="-3"/>
                <w:sz w:val="22"/>
                <w:szCs w:val="22"/>
              </w:rPr>
              <w:t>)</w:t>
            </w:r>
            <w:r w:rsidRPr="002839F5">
              <w:rPr>
                <w:spacing w:val="-3"/>
                <w:sz w:val="22"/>
                <w:szCs w:val="22"/>
              </w:rPr>
              <w:t>: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B20" w:rsidRPr="00143B89" w:rsidRDefault="00823B20" w:rsidP="000608D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23B20" w:rsidRPr="00AC6501" w:rsidTr="003111AC">
        <w:trPr>
          <w:trHeight w:val="286"/>
        </w:trPr>
        <w:tc>
          <w:tcPr>
            <w:tcW w:w="5228" w:type="dxa"/>
            <w:gridSpan w:val="2"/>
          </w:tcPr>
          <w:p w:rsidR="00823B20" w:rsidRPr="00A234BA" w:rsidRDefault="00823B20" w:rsidP="000608D1">
            <w:pPr>
              <w:spacing w:before="60" w:after="60"/>
              <w:ind w:left="-108" w:right="-108"/>
              <w:rPr>
                <w:spacing w:val="-3"/>
                <w:sz w:val="22"/>
                <w:szCs w:val="22"/>
              </w:rPr>
            </w:pPr>
            <w:r w:rsidRPr="00A234BA">
              <w:rPr>
                <w:spacing w:val="-3"/>
                <w:sz w:val="22"/>
                <w:szCs w:val="22"/>
              </w:rPr>
              <w:t>ИИНН</w:t>
            </w:r>
            <w:r w:rsidR="00140B75">
              <w:rPr>
                <w:rStyle w:val="ab"/>
                <w:spacing w:val="-3"/>
                <w:sz w:val="22"/>
                <w:szCs w:val="22"/>
              </w:rPr>
              <w:footnoteReference w:id="1"/>
            </w:r>
            <w:r w:rsidRPr="00A234BA">
              <w:rPr>
                <w:spacing w:val="-3"/>
                <w:sz w:val="22"/>
                <w:szCs w:val="22"/>
              </w:rPr>
              <w:t xml:space="preserve"> (для нерезидентов, при наличии):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B20" w:rsidRPr="00143B89" w:rsidRDefault="00823B20" w:rsidP="000608D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23B20" w:rsidRPr="00AC6501" w:rsidTr="003111AC">
        <w:trPr>
          <w:trHeight w:val="296"/>
        </w:trPr>
        <w:tc>
          <w:tcPr>
            <w:tcW w:w="8660" w:type="dxa"/>
            <w:gridSpan w:val="3"/>
          </w:tcPr>
          <w:p w:rsidR="00823B20" w:rsidRPr="00A234BA" w:rsidRDefault="00823B20" w:rsidP="000608D1">
            <w:pPr>
              <w:spacing w:before="60" w:after="60"/>
              <w:ind w:left="-108" w:right="-108"/>
              <w:rPr>
                <w:rFonts w:ascii="Arial" w:hAnsi="Arial"/>
              </w:rPr>
            </w:pPr>
            <w:r w:rsidRPr="00A234BA">
              <w:rPr>
                <w:sz w:val="22"/>
                <w:szCs w:val="22"/>
              </w:rPr>
              <w:t>Адрес юридического лица (внесенный в ЕГРЮЛ)/адрес места жительства (регистрации):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823B20" w:rsidRPr="00AC6501" w:rsidRDefault="00823B20" w:rsidP="000608D1">
            <w:pPr>
              <w:spacing w:before="60" w:after="60"/>
              <w:rPr>
                <w:rFonts w:ascii="Arial" w:hAnsi="Arial"/>
              </w:rPr>
            </w:pPr>
          </w:p>
        </w:tc>
      </w:tr>
      <w:tr w:rsidR="00823B20" w:rsidRPr="00AC6501" w:rsidTr="003111AC">
        <w:trPr>
          <w:trHeight w:val="275"/>
        </w:trPr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:rsidR="00823B20" w:rsidRPr="002839F5" w:rsidRDefault="00823B20" w:rsidP="000608D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23B20" w:rsidRPr="00AC6501" w:rsidTr="003111AC">
        <w:trPr>
          <w:trHeight w:val="286"/>
        </w:trPr>
        <w:tc>
          <w:tcPr>
            <w:tcW w:w="101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3B20" w:rsidRPr="002839F5" w:rsidRDefault="00823B20" w:rsidP="000608D1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823B20" w:rsidRDefault="00823B20" w:rsidP="00823B20">
      <w:pPr>
        <w:shd w:val="clear" w:color="auto" w:fill="FFFFFF"/>
        <w:tabs>
          <w:tab w:val="left" w:leader="underscore" w:pos="4820"/>
        </w:tabs>
        <w:spacing w:line="250" w:lineRule="exact"/>
        <w:ind w:left="6"/>
        <w:rPr>
          <w:spacing w:val="-1"/>
          <w:sz w:val="22"/>
          <w:szCs w:val="22"/>
        </w:rPr>
      </w:pPr>
    </w:p>
    <w:p w:rsidR="00823B20" w:rsidRPr="002839F5" w:rsidRDefault="00823B20" w:rsidP="00823B20">
      <w:pPr>
        <w:shd w:val="clear" w:color="auto" w:fill="FFFFFF"/>
        <w:tabs>
          <w:tab w:val="left" w:leader="underscore" w:pos="4820"/>
        </w:tabs>
        <w:spacing w:line="250" w:lineRule="exact"/>
        <w:ind w:left="6" w:right="-143"/>
        <w:jc w:val="both"/>
        <w:rPr>
          <w:sz w:val="22"/>
          <w:szCs w:val="22"/>
        </w:rPr>
      </w:pPr>
      <w:r w:rsidRPr="002839F5">
        <w:rPr>
          <w:spacing w:val="-1"/>
          <w:sz w:val="22"/>
          <w:szCs w:val="22"/>
        </w:rPr>
        <w:t xml:space="preserve">в лице </w:t>
      </w:r>
      <w:r w:rsidRPr="002839F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________________</w:t>
      </w:r>
      <w:r w:rsidRPr="002839F5">
        <w:rPr>
          <w:b/>
          <w:bCs/>
          <w:sz w:val="22"/>
          <w:szCs w:val="22"/>
        </w:rPr>
        <w:t>______</w:t>
      </w:r>
      <w:r w:rsidR="00140B75" w:rsidRPr="002839F5">
        <w:rPr>
          <w:b/>
          <w:bCs/>
          <w:sz w:val="22"/>
          <w:szCs w:val="22"/>
        </w:rPr>
        <w:t>_</w:t>
      </w:r>
      <w:r w:rsidR="00140B75" w:rsidRPr="002839F5">
        <w:rPr>
          <w:sz w:val="22"/>
          <w:szCs w:val="22"/>
        </w:rPr>
        <w:t>,</w:t>
      </w:r>
      <w:r w:rsidR="00140B75">
        <w:rPr>
          <w:sz w:val="22"/>
          <w:szCs w:val="22"/>
        </w:rPr>
        <w:t xml:space="preserve"> </w:t>
      </w:r>
      <w:r w:rsidR="00140B75" w:rsidRPr="002839F5">
        <w:rPr>
          <w:sz w:val="22"/>
          <w:szCs w:val="22"/>
        </w:rPr>
        <w:t>действующего</w:t>
      </w:r>
      <w:r w:rsidRPr="002839F5">
        <w:rPr>
          <w:sz w:val="22"/>
          <w:szCs w:val="22"/>
        </w:rPr>
        <w:t xml:space="preserve"> на основании</w:t>
      </w:r>
    </w:p>
    <w:p w:rsidR="00823B20" w:rsidRPr="00CD767A" w:rsidRDefault="00823B20" w:rsidP="00823B20">
      <w:pPr>
        <w:shd w:val="clear" w:color="auto" w:fill="FFFFFF"/>
        <w:tabs>
          <w:tab w:val="left" w:leader="underscore" w:pos="5952"/>
        </w:tabs>
        <w:rPr>
          <w:i/>
          <w:sz w:val="16"/>
          <w:szCs w:val="16"/>
        </w:rPr>
      </w:pPr>
      <w:r w:rsidRPr="00FE5A72">
        <w:rPr>
          <w:i/>
          <w:sz w:val="16"/>
          <w:szCs w:val="16"/>
        </w:rPr>
        <w:t xml:space="preserve">                                    </w:t>
      </w:r>
      <w:r w:rsidRPr="00A21F57">
        <w:rPr>
          <w:i/>
          <w:sz w:val="16"/>
          <w:szCs w:val="16"/>
        </w:rPr>
        <w:t>(д</w:t>
      </w:r>
      <w:r w:rsidRPr="00FE5A72">
        <w:rPr>
          <w:i/>
          <w:sz w:val="16"/>
          <w:szCs w:val="16"/>
        </w:rPr>
        <w:t>олжность, Фамилия, Имя</w:t>
      </w:r>
      <w:r w:rsidRPr="00CD767A">
        <w:rPr>
          <w:i/>
          <w:sz w:val="16"/>
          <w:szCs w:val="16"/>
        </w:rPr>
        <w:t>, Отчество</w:t>
      </w:r>
      <w:r w:rsidR="00140B75" w:rsidRPr="00CD767A">
        <w:rPr>
          <w:i/>
          <w:sz w:val="16"/>
        </w:rPr>
        <w:t>, иного соответствующего документа</w:t>
      </w:r>
      <w:r w:rsidRPr="00CD767A">
        <w:rPr>
          <w:i/>
          <w:sz w:val="16"/>
          <w:szCs w:val="16"/>
        </w:rPr>
        <w:t>)</w:t>
      </w:r>
    </w:p>
    <w:p w:rsidR="00823B20" w:rsidRPr="00CD767A" w:rsidRDefault="00823B20" w:rsidP="00BD2A34">
      <w:pPr>
        <w:shd w:val="clear" w:color="auto" w:fill="FFFFFF"/>
        <w:tabs>
          <w:tab w:val="left" w:leader="underscore" w:pos="8146"/>
        </w:tabs>
        <w:spacing w:line="250" w:lineRule="exact"/>
        <w:ind w:left="708" w:right="283" w:hanging="708"/>
        <w:jc w:val="both"/>
        <w:rPr>
          <w:sz w:val="16"/>
        </w:rPr>
      </w:pPr>
      <w:r w:rsidRPr="00CD767A">
        <w:rPr>
          <w:spacing w:val="-1"/>
          <w:sz w:val="22"/>
          <w:szCs w:val="22"/>
        </w:rPr>
        <w:t>___________________________________________________, далее именуемый Клиент,</w:t>
      </w:r>
      <w:r w:rsidRPr="00CD767A">
        <w:rPr>
          <w:i/>
          <w:iCs/>
          <w:sz w:val="22"/>
          <w:szCs w:val="22"/>
        </w:rPr>
        <w:t xml:space="preserve"> </w:t>
      </w:r>
      <w:r w:rsidRPr="00CD767A">
        <w:rPr>
          <w:sz w:val="22"/>
          <w:szCs w:val="22"/>
        </w:rPr>
        <w:t xml:space="preserve">в соответствии со </w:t>
      </w:r>
      <w:r w:rsidRPr="00CD767A">
        <w:rPr>
          <w:i/>
          <w:sz w:val="16"/>
        </w:rPr>
        <w:t xml:space="preserve">         </w:t>
      </w:r>
      <w:proofErr w:type="gramStart"/>
      <w:r w:rsidRPr="00CD767A">
        <w:rPr>
          <w:i/>
          <w:sz w:val="16"/>
        </w:rPr>
        <w:t xml:space="preserve">   (</w:t>
      </w:r>
      <w:proofErr w:type="gramEnd"/>
      <w:r w:rsidRPr="00CD767A">
        <w:rPr>
          <w:i/>
          <w:sz w:val="16"/>
        </w:rPr>
        <w:t>устава, свидетельства, листа записи, доверенности)</w:t>
      </w:r>
    </w:p>
    <w:p w:rsidR="00823B20" w:rsidRPr="007112C9" w:rsidRDefault="00823B20" w:rsidP="00BD2A34">
      <w:pPr>
        <w:spacing w:before="120"/>
        <w:ind w:right="283"/>
        <w:jc w:val="both"/>
        <w:rPr>
          <w:spacing w:val="-1"/>
          <w:sz w:val="22"/>
          <w:szCs w:val="22"/>
        </w:rPr>
      </w:pPr>
      <w:r w:rsidRPr="00CD767A">
        <w:rPr>
          <w:sz w:val="22"/>
          <w:szCs w:val="22"/>
        </w:rPr>
        <w:t>статьей 428 Гражданского кодекса Российской Федерации, уведомляет ООО «ЖИВАГО</w:t>
      </w:r>
      <w:r w:rsidRPr="002836B3">
        <w:rPr>
          <w:sz w:val="22"/>
          <w:szCs w:val="22"/>
        </w:rPr>
        <w:t xml:space="preserve"> БАНК» о присоединении к </w:t>
      </w:r>
      <w:r>
        <w:rPr>
          <w:spacing w:val="-1"/>
          <w:sz w:val="22"/>
          <w:szCs w:val="22"/>
        </w:rPr>
        <w:t>Соглашению о начислении процентов на неснижаемый остаток</w:t>
      </w:r>
      <w:r w:rsidRPr="002836B3">
        <w:rPr>
          <w:spacing w:val="-1"/>
          <w:sz w:val="22"/>
          <w:szCs w:val="22"/>
        </w:rPr>
        <w:t xml:space="preserve"> в ООО «ЖИВАГО БАНК»</w:t>
      </w:r>
      <w:r w:rsidRPr="007112C9">
        <w:rPr>
          <w:spacing w:val="-1"/>
          <w:sz w:val="22"/>
          <w:szCs w:val="22"/>
        </w:rPr>
        <w:t xml:space="preserve"> (далее </w:t>
      </w:r>
      <w:r>
        <w:rPr>
          <w:spacing w:val="-1"/>
          <w:sz w:val="22"/>
          <w:szCs w:val="22"/>
        </w:rPr>
        <w:t>–</w:t>
      </w:r>
      <w:r w:rsidRPr="007112C9">
        <w:rPr>
          <w:spacing w:val="-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Соглашение</w:t>
      </w:r>
      <w:r w:rsidRPr="007112C9">
        <w:rPr>
          <w:spacing w:val="-1"/>
          <w:sz w:val="22"/>
          <w:szCs w:val="22"/>
        </w:rPr>
        <w:t xml:space="preserve">). </w:t>
      </w:r>
    </w:p>
    <w:p w:rsidR="00823B20" w:rsidRPr="007112C9" w:rsidRDefault="00823B20" w:rsidP="00BD2A34">
      <w:pPr>
        <w:spacing w:before="120"/>
        <w:ind w:right="283"/>
        <w:jc w:val="both"/>
        <w:rPr>
          <w:spacing w:val="-1"/>
          <w:sz w:val="22"/>
          <w:szCs w:val="22"/>
        </w:rPr>
      </w:pPr>
      <w:r w:rsidRPr="007112C9">
        <w:rPr>
          <w:spacing w:val="-1"/>
          <w:sz w:val="22"/>
          <w:szCs w:val="22"/>
        </w:rPr>
        <w:t>Настоящим подтверждаем:</w:t>
      </w:r>
    </w:p>
    <w:p w:rsidR="00823B20" w:rsidRPr="00C351DA" w:rsidRDefault="00823B20" w:rsidP="00BD2A34">
      <w:pPr>
        <w:numPr>
          <w:ilvl w:val="0"/>
          <w:numId w:val="1"/>
        </w:numPr>
        <w:spacing w:before="120"/>
        <w:ind w:right="283"/>
        <w:jc w:val="both"/>
        <w:rPr>
          <w:sz w:val="22"/>
          <w:szCs w:val="22"/>
        </w:rPr>
      </w:pPr>
      <w:r w:rsidRPr="00C351DA">
        <w:rPr>
          <w:spacing w:val="-1"/>
          <w:sz w:val="22"/>
          <w:szCs w:val="22"/>
        </w:rPr>
        <w:t xml:space="preserve">до заключения </w:t>
      </w:r>
      <w:r>
        <w:rPr>
          <w:i/>
          <w:spacing w:val="-1"/>
          <w:sz w:val="22"/>
          <w:szCs w:val="22"/>
        </w:rPr>
        <w:t>Соглашения</w:t>
      </w:r>
      <w:r w:rsidRPr="00C351DA">
        <w:rPr>
          <w:spacing w:val="-1"/>
          <w:sz w:val="22"/>
          <w:szCs w:val="22"/>
        </w:rPr>
        <w:t xml:space="preserve"> и подписания</w:t>
      </w:r>
      <w:r>
        <w:rPr>
          <w:spacing w:val="-1"/>
          <w:sz w:val="22"/>
          <w:szCs w:val="22"/>
        </w:rPr>
        <w:t xml:space="preserve"> заявления </w:t>
      </w:r>
      <w:r w:rsidRPr="00C351DA">
        <w:rPr>
          <w:spacing w:val="-1"/>
          <w:sz w:val="22"/>
          <w:szCs w:val="22"/>
        </w:rPr>
        <w:t xml:space="preserve">о присоединении ознакомились с положениями </w:t>
      </w:r>
      <w:r w:rsidRPr="00BD2A34">
        <w:rPr>
          <w:i/>
          <w:sz w:val="22"/>
          <w:szCs w:val="22"/>
        </w:rPr>
        <w:t>Соглашения</w:t>
      </w:r>
      <w:r w:rsidR="00140B75" w:rsidRPr="00A234BA">
        <w:rPr>
          <w:sz w:val="22"/>
          <w:szCs w:val="22"/>
        </w:rPr>
        <w:t>, расположенн</w:t>
      </w:r>
      <w:r w:rsidR="00140B75" w:rsidRPr="00BD2A34">
        <w:rPr>
          <w:sz w:val="22"/>
          <w:szCs w:val="22"/>
        </w:rPr>
        <w:t>ым</w:t>
      </w:r>
      <w:r w:rsidR="00140B75">
        <w:rPr>
          <w:sz w:val="22"/>
          <w:szCs w:val="22"/>
        </w:rPr>
        <w:t xml:space="preserve"> </w:t>
      </w:r>
      <w:r w:rsidRPr="00A234BA">
        <w:rPr>
          <w:sz w:val="22"/>
          <w:szCs w:val="22"/>
        </w:rPr>
        <w:t>на официальном сайте</w:t>
      </w:r>
      <w:r w:rsidRPr="00C351DA">
        <w:rPr>
          <w:sz w:val="22"/>
          <w:szCs w:val="22"/>
        </w:rPr>
        <w:t xml:space="preserve"> Банка в сети «Интернет» по адресу</w:t>
      </w:r>
      <w:r>
        <w:rPr>
          <w:sz w:val="22"/>
          <w:szCs w:val="22"/>
        </w:rPr>
        <w:t>:</w:t>
      </w:r>
      <w:r w:rsidRPr="00C351DA">
        <w:rPr>
          <w:sz w:val="22"/>
          <w:szCs w:val="22"/>
        </w:rPr>
        <w:t xml:space="preserve"> </w:t>
      </w:r>
      <w:hyperlink r:id="rId9" w:history="1">
        <w:r w:rsidRPr="00823B20">
          <w:rPr>
            <w:rStyle w:val="a3"/>
            <w:rFonts w:ascii="Times New Roman" w:hAnsi="Times New Roman"/>
            <w:sz w:val="22"/>
            <w:szCs w:val="22"/>
          </w:rPr>
          <w:t>www</w:t>
        </w:r>
        <w:r w:rsidRPr="00823B20">
          <w:rPr>
            <w:rStyle w:val="a3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823B20">
          <w:rPr>
            <w:rStyle w:val="a3"/>
            <w:rFonts w:ascii="Times New Roman" w:hAnsi="Times New Roman"/>
            <w:sz w:val="22"/>
            <w:szCs w:val="22"/>
          </w:rPr>
          <w:t>zhivagobank</w:t>
        </w:r>
        <w:proofErr w:type="spellEnd"/>
        <w:r w:rsidRPr="00823B20">
          <w:rPr>
            <w:rStyle w:val="a3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823B20">
          <w:rPr>
            <w:rStyle w:val="a3"/>
            <w:rFonts w:ascii="Times New Roman" w:hAnsi="Times New Roman"/>
            <w:sz w:val="22"/>
            <w:szCs w:val="22"/>
          </w:rPr>
          <w:t>ru</w:t>
        </w:r>
        <w:proofErr w:type="spellEnd"/>
      </w:hyperlink>
      <w:r w:rsidRPr="00823B20">
        <w:rPr>
          <w:sz w:val="22"/>
          <w:szCs w:val="22"/>
        </w:rPr>
        <w:t>;</w:t>
      </w:r>
      <w:r w:rsidRPr="00C351DA">
        <w:rPr>
          <w:sz w:val="22"/>
          <w:szCs w:val="22"/>
        </w:rPr>
        <w:t xml:space="preserve"> </w:t>
      </w:r>
    </w:p>
    <w:p w:rsidR="00823B20" w:rsidRPr="00A234BA" w:rsidRDefault="00823B20" w:rsidP="00BD2A34">
      <w:pPr>
        <w:numPr>
          <w:ilvl w:val="0"/>
          <w:numId w:val="1"/>
        </w:numPr>
        <w:spacing w:before="120"/>
        <w:ind w:right="283"/>
        <w:jc w:val="both"/>
        <w:rPr>
          <w:sz w:val="22"/>
          <w:szCs w:val="22"/>
        </w:rPr>
      </w:pPr>
      <w:r w:rsidRPr="00C351DA">
        <w:rPr>
          <w:sz w:val="22"/>
          <w:szCs w:val="22"/>
        </w:rPr>
        <w:t xml:space="preserve">своё согласие с условиями </w:t>
      </w:r>
      <w:r>
        <w:rPr>
          <w:i/>
          <w:sz w:val="22"/>
          <w:szCs w:val="22"/>
        </w:rPr>
        <w:t xml:space="preserve">Соглашения </w:t>
      </w:r>
      <w:r w:rsidRPr="00C351DA">
        <w:rPr>
          <w:sz w:val="22"/>
          <w:szCs w:val="22"/>
        </w:rPr>
        <w:t xml:space="preserve">и </w:t>
      </w:r>
      <w:r>
        <w:rPr>
          <w:sz w:val="22"/>
          <w:szCs w:val="22"/>
        </w:rPr>
        <w:t>обязуемся их выполнять</w:t>
      </w:r>
      <w:r w:rsidRPr="00A234BA">
        <w:rPr>
          <w:sz w:val="22"/>
          <w:szCs w:val="22"/>
        </w:rPr>
        <w:t>.</w:t>
      </w:r>
    </w:p>
    <w:p w:rsidR="00823B20" w:rsidRPr="009B7347" w:rsidRDefault="00823B20" w:rsidP="00BD2A34">
      <w:pPr>
        <w:shd w:val="clear" w:color="auto" w:fill="FFFFFF"/>
        <w:tabs>
          <w:tab w:val="left" w:leader="underscore" w:pos="8146"/>
        </w:tabs>
        <w:spacing w:before="120" w:line="250" w:lineRule="exact"/>
        <w:ind w:left="709" w:right="283"/>
        <w:jc w:val="both"/>
        <w:rPr>
          <w:strike/>
          <w:color w:val="FF0000"/>
          <w:sz w:val="18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27"/>
        <w:gridCol w:w="376"/>
        <w:gridCol w:w="3393"/>
        <w:gridCol w:w="376"/>
        <w:gridCol w:w="3120"/>
      </w:tblGrid>
      <w:tr w:rsidR="00823B20" w:rsidRPr="00FE5A72" w:rsidTr="003111AC">
        <w:trPr>
          <w:trHeight w:val="424"/>
        </w:trPr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</w:tr>
      <w:tr w:rsidR="00823B20" w:rsidRPr="00A234BA" w:rsidTr="003111AC">
        <w:trPr>
          <w:trHeight w:val="211"/>
        </w:trPr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</w:tcPr>
          <w:p w:rsidR="00823B20" w:rsidRPr="00A234BA" w:rsidRDefault="00823B20" w:rsidP="00BD2A34">
            <w:pPr>
              <w:ind w:right="283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76" w:type="dxa"/>
            <w:shd w:val="clear" w:color="auto" w:fill="auto"/>
          </w:tcPr>
          <w:p w:rsidR="00823B20" w:rsidRPr="00A234BA" w:rsidRDefault="00823B20" w:rsidP="00BD2A34">
            <w:pPr>
              <w:ind w:right="28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  <w:shd w:val="clear" w:color="auto" w:fill="auto"/>
          </w:tcPr>
          <w:p w:rsidR="00823B20" w:rsidRPr="00A234BA" w:rsidRDefault="00823B20" w:rsidP="00BD2A34">
            <w:pPr>
              <w:ind w:right="283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76" w:type="dxa"/>
            <w:shd w:val="clear" w:color="auto" w:fill="auto"/>
          </w:tcPr>
          <w:p w:rsidR="00823B20" w:rsidRPr="00A234BA" w:rsidRDefault="00823B20" w:rsidP="00BD2A34">
            <w:pPr>
              <w:snapToGrid w:val="0"/>
              <w:ind w:right="28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823B20" w:rsidRPr="00A234BA" w:rsidRDefault="00823B20" w:rsidP="00BD2A34">
            <w:pPr>
              <w:ind w:right="283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(Фамилия И.О.)</w:t>
            </w:r>
          </w:p>
        </w:tc>
      </w:tr>
    </w:tbl>
    <w:p w:rsidR="00823B20" w:rsidRDefault="00823B20" w:rsidP="00BD2A34">
      <w:pPr>
        <w:shd w:val="clear" w:color="auto" w:fill="FFFFFF"/>
        <w:spacing w:before="62"/>
        <w:ind w:left="19" w:right="283"/>
        <w:outlineLvl w:val="0"/>
      </w:pPr>
      <w:r w:rsidRPr="00A234BA">
        <w:t>М.П.</w:t>
      </w: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8"/>
        <w:gridCol w:w="377"/>
        <w:gridCol w:w="3406"/>
        <w:gridCol w:w="377"/>
        <w:gridCol w:w="3100"/>
      </w:tblGrid>
      <w:tr w:rsidR="00823B20" w:rsidRPr="00FE5A72" w:rsidTr="00BD2A34">
        <w:trPr>
          <w:trHeight w:val="385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823B20" w:rsidRPr="00FE5A72" w:rsidRDefault="00823B20" w:rsidP="00BD2A34">
            <w:pPr>
              <w:snapToGrid w:val="0"/>
              <w:spacing w:before="60" w:after="60"/>
              <w:ind w:right="283"/>
              <w:jc w:val="center"/>
            </w:pPr>
          </w:p>
        </w:tc>
      </w:tr>
      <w:tr w:rsidR="00823B20" w:rsidRPr="00A234BA" w:rsidTr="00BD2A34">
        <w:trPr>
          <w:trHeight w:val="191"/>
        </w:trPr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</w:tcPr>
          <w:p w:rsidR="00823B20" w:rsidRPr="00A234BA" w:rsidRDefault="00823B20" w:rsidP="00BD2A34">
            <w:pPr>
              <w:ind w:right="283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77" w:type="dxa"/>
            <w:shd w:val="clear" w:color="auto" w:fill="auto"/>
          </w:tcPr>
          <w:p w:rsidR="00823B20" w:rsidRPr="00A234BA" w:rsidRDefault="00823B20" w:rsidP="00BD2A34">
            <w:pPr>
              <w:ind w:right="28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  <w:shd w:val="clear" w:color="auto" w:fill="auto"/>
          </w:tcPr>
          <w:p w:rsidR="00823B20" w:rsidRPr="00A234BA" w:rsidRDefault="00823B20" w:rsidP="00BD2A34">
            <w:pPr>
              <w:ind w:right="283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77" w:type="dxa"/>
            <w:shd w:val="clear" w:color="auto" w:fill="auto"/>
          </w:tcPr>
          <w:p w:rsidR="00823B20" w:rsidRPr="00A234BA" w:rsidRDefault="00823B20" w:rsidP="00BD2A34">
            <w:pPr>
              <w:snapToGrid w:val="0"/>
              <w:ind w:right="28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</w:tcPr>
          <w:p w:rsidR="00823B20" w:rsidRPr="00A234BA" w:rsidRDefault="00823B20" w:rsidP="00BD2A34">
            <w:pPr>
              <w:ind w:right="283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(Фамилия И.О.)</w:t>
            </w:r>
          </w:p>
        </w:tc>
      </w:tr>
    </w:tbl>
    <w:p w:rsidR="00823B20" w:rsidRDefault="00823B20" w:rsidP="00BD2A34">
      <w:pPr>
        <w:shd w:val="clear" w:color="auto" w:fill="FFFFFF"/>
        <w:spacing w:before="62"/>
        <w:ind w:left="19" w:right="283"/>
        <w:outlineLvl w:val="0"/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140B75" w:rsidTr="00446B1D">
        <w:tc>
          <w:tcPr>
            <w:tcW w:w="1985" w:type="dxa"/>
            <w:tcBorders>
              <w:bottom w:val="single" w:sz="4" w:space="0" w:color="auto"/>
            </w:tcBorders>
          </w:tcPr>
          <w:p w:rsidR="00140B75" w:rsidRPr="00C7694C" w:rsidRDefault="00140B75" w:rsidP="00BD2A34">
            <w:pPr>
              <w:spacing w:before="62"/>
              <w:ind w:right="283"/>
              <w:jc w:val="center"/>
              <w:outlineLvl w:val="0"/>
              <w:rPr>
                <w:bCs/>
                <w:spacing w:val="-2"/>
                <w:sz w:val="22"/>
                <w:szCs w:val="22"/>
                <w:highlight w:val="yellow"/>
              </w:rPr>
            </w:pPr>
          </w:p>
        </w:tc>
      </w:tr>
      <w:tr w:rsidR="00140B75" w:rsidRPr="00CD767A" w:rsidTr="00446B1D">
        <w:tc>
          <w:tcPr>
            <w:tcW w:w="1985" w:type="dxa"/>
            <w:tcBorders>
              <w:top w:val="single" w:sz="4" w:space="0" w:color="auto"/>
            </w:tcBorders>
          </w:tcPr>
          <w:p w:rsidR="00140B75" w:rsidRPr="00CD767A" w:rsidRDefault="00140B75" w:rsidP="00BD2A34">
            <w:pPr>
              <w:spacing w:before="62"/>
              <w:ind w:right="283"/>
              <w:jc w:val="center"/>
              <w:outlineLvl w:val="0"/>
              <w:rPr>
                <w:bCs/>
                <w:spacing w:val="-2"/>
                <w:sz w:val="22"/>
                <w:szCs w:val="22"/>
              </w:rPr>
            </w:pPr>
            <w:r w:rsidRPr="00CD767A">
              <w:rPr>
                <w:i/>
                <w:sz w:val="16"/>
                <w:szCs w:val="16"/>
              </w:rPr>
              <w:t>(дата)</w:t>
            </w:r>
          </w:p>
        </w:tc>
      </w:tr>
    </w:tbl>
    <w:p w:rsidR="00823B20" w:rsidRDefault="00823B20" w:rsidP="00823B20">
      <w:pPr>
        <w:shd w:val="clear" w:color="auto" w:fill="FFFFFF"/>
        <w:spacing w:before="62"/>
        <w:ind w:left="19" w:right="180"/>
        <w:outlineLvl w:val="0"/>
        <w:rPr>
          <w:b/>
          <w:sz w:val="22"/>
        </w:rPr>
      </w:pPr>
    </w:p>
    <w:p w:rsidR="00CD767A" w:rsidRDefault="00CD767A" w:rsidP="00823B20">
      <w:pPr>
        <w:shd w:val="clear" w:color="auto" w:fill="FFFFFF"/>
        <w:spacing w:before="62"/>
        <w:ind w:left="19" w:right="180"/>
        <w:outlineLvl w:val="0"/>
        <w:rPr>
          <w:b/>
          <w:sz w:val="22"/>
        </w:rPr>
      </w:pPr>
      <w:bookmarkStart w:id="0" w:name="_GoBack"/>
      <w:bookmarkEnd w:id="0"/>
    </w:p>
    <w:p w:rsidR="00823B20" w:rsidRPr="009B7347" w:rsidRDefault="00823B20" w:rsidP="00CD767A">
      <w:pPr>
        <w:shd w:val="clear" w:color="auto" w:fill="FFFFFF"/>
        <w:spacing w:before="62"/>
        <w:ind w:left="19" w:right="180" w:hanging="19"/>
        <w:outlineLvl w:val="0"/>
        <w:rPr>
          <w:b/>
          <w:sz w:val="22"/>
        </w:rPr>
      </w:pPr>
      <w:r w:rsidRPr="009B7347">
        <w:rPr>
          <w:b/>
          <w:sz w:val="22"/>
        </w:rPr>
        <w:t>Отметки Банка:</w:t>
      </w:r>
    </w:p>
    <w:p w:rsidR="00823B20" w:rsidRDefault="00823B20" w:rsidP="00823B20">
      <w:pPr>
        <w:shd w:val="clear" w:color="auto" w:fill="FFFFFF"/>
        <w:spacing w:before="62"/>
        <w:ind w:left="19" w:right="180"/>
        <w:outlineLvl w:val="0"/>
        <w:rPr>
          <w:bCs/>
          <w:spacing w:val="-2"/>
          <w:sz w:val="22"/>
          <w:szCs w:val="22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1985"/>
      </w:tblGrid>
      <w:tr w:rsidR="00140B75" w:rsidTr="00446B1D">
        <w:tc>
          <w:tcPr>
            <w:tcW w:w="3378" w:type="dxa"/>
          </w:tcPr>
          <w:p w:rsidR="00140B75" w:rsidRDefault="00140B75" w:rsidP="00CD767A">
            <w:pPr>
              <w:spacing w:before="62"/>
              <w:ind w:right="180" w:firstLine="45"/>
              <w:outlineLvl w:val="0"/>
              <w:rPr>
                <w:bCs/>
                <w:spacing w:val="-2"/>
                <w:sz w:val="22"/>
                <w:szCs w:val="22"/>
              </w:rPr>
            </w:pPr>
            <w:r w:rsidRPr="00840DD2">
              <w:rPr>
                <w:bCs/>
                <w:spacing w:val="-2"/>
                <w:sz w:val="22"/>
                <w:szCs w:val="22"/>
              </w:rPr>
              <w:t>Заявление акцептовано Банком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0B75" w:rsidRDefault="00140B75" w:rsidP="00446B1D">
            <w:pPr>
              <w:spacing w:before="62"/>
              <w:ind w:right="180"/>
              <w:jc w:val="center"/>
              <w:outlineLvl w:val="0"/>
              <w:rPr>
                <w:bCs/>
                <w:spacing w:val="-2"/>
                <w:sz w:val="22"/>
                <w:szCs w:val="22"/>
              </w:rPr>
            </w:pPr>
          </w:p>
        </w:tc>
      </w:tr>
      <w:tr w:rsidR="00140B75" w:rsidTr="00446B1D">
        <w:tc>
          <w:tcPr>
            <w:tcW w:w="3378" w:type="dxa"/>
          </w:tcPr>
          <w:p w:rsidR="00140B75" w:rsidRDefault="00140B75" w:rsidP="00446B1D">
            <w:pPr>
              <w:spacing w:before="62"/>
              <w:ind w:right="180"/>
              <w:outlineLvl w:val="0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0B75" w:rsidRDefault="00140B75" w:rsidP="00446B1D">
            <w:pPr>
              <w:spacing w:before="62"/>
              <w:ind w:right="180"/>
              <w:jc w:val="center"/>
              <w:outlineLvl w:val="0"/>
              <w:rPr>
                <w:bCs/>
                <w:spacing w:val="-2"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(дата)</w:t>
            </w:r>
          </w:p>
        </w:tc>
      </w:tr>
    </w:tbl>
    <w:p w:rsidR="00140B75" w:rsidRPr="00840DD2" w:rsidRDefault="00140B75" w:rsidP="00140B75">
      <w:pPr>
        <w:shd w:val="clear" w:color="auto" w:fill="FFFFFF"/>
        <w:spacing w:before="62"/>
        <w:ind w:right="180"/>
        <w:outlineLvl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2"/>
        <w:gridCol w:w="359"/>
        <w:gridCol w:w="3231"/>
        <w:gridCol w:w="359"/>
        <w:gridCol w:w="3457"/>
      </w:tblGrid>
      <w:tr w:rsidR="00140B75" w:rsidRPr="00840DD2" w:rsidTr="00446B1D">
        <w:trPr>
          <w:trHeight w:val="3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140B75" w:rsidRPr="00840DD2" w:rsidRDefault="00140B75" w:rsidP="00446B1D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59" w:type="dxa"/>
            <w:shd w:val="clear" w:color="auto" w:fill="auto"/>
          </w:tcPr>
          <w:p w:rsidR="00140B75" w:rsidRPr="00840DD2" w:rsidRDefault="00140B75" w:rsidP="00446B1D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:rsidR="00140B75" w:rsidRPr="00840DD2" w:rsidRDefault="00140B75" w:rsidP="00446B1D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59" w:type="dxa"/>
            <w:shd w:val="clear" w:color="auto" w:fill="auto"/>
          </w:tcPr>
          <w:p w:rsidR="00140B75" w:rsidRPr="00840DD2" w:rsidRDefault="00140B75" w:rsidP="00446B1D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auto"/>
          </w:tcPr>
          <w:p w:rsidR="00140B75" w:rsidRPr="00840DD2" w:rsidRDefault="00140B75" w:rsidP="00446B1D">
            <w:pPr>
              <w:snapToGrid w:val="0"/>
              <w:spacing w:before="60" w:after="60"/>
              <w:ind w:right="180"/>
              <w:jc w:val="center"/>
            </w:pPr>
          </w:p>
        </w:tc>
      </w:tr>
      <w:tr w:rsidR="00140B75" w:rsidRPr="00840DD2" w:rsidTr="00446B1D">
        <w:trPr>
          <w:trHeight w:val="369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140B75" w:rsidRPr="00840DD2" w:rsidRDefault="00140B75" w:rsidP="00446B1D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840DD2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:rsidR="00140B75" w:rsidRPr="00840DD2" w:rsidRDefault="00140B75" w:rsidP="00446B1D">
            <w:pPr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:rsidR="00140B75" w:rsidRPr="00840DD2" w:rsidRDefault="00140B75" w:rsidP="00446B1D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840DD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:rsidR="00140B75" w:rsidRPr="00840DD2" w:rsidRDefault="00140B75" w:rsidP="00446B1D">
            <w:pPr>
              <w:snapToGrid w:val="0"/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shd w:val="clear" w:color="auto" w:fill="auto"/>
          </w:tcPr>
          <w:p w:rsidR="00140B75" w:rsidRPr="00840DD2" w:rsidRDefault="00140B75" w:rsidP="00446B1D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840DD2">
              <w:rPr>
                <w:i/>
                <w:sz w:val="16"/>
                <w:szCs w:val="16"/>
              </w:rPr>
              <w:t>(Фамилия И.О.)</w:t>
            </w:r>
          </w:p>
        </w:tc>
      </w:tr>
    </w:tbl>
    <w:p w:rsidR="00BD15A2" w:rsidRDefault="00140B75" w:rsidP="00CD767A">
      <w:pPr>
        <w:shd w:val="clear" w:color="auto" w:fill="FFFFFF"/>
        <w:spacing w:before="62"/>
        <w:ind w:left="19" w:right="180"/>
        <w:outlineLvl w:val="0"/>
      </w:pPr>
      <w:r w:rsidRPr="00840DD2">
        <w:t>М.П</w:t>
      </w:r>
      <w:r w:rsidR="00CD767A">
        <w:t>.</w:t>
      </w:r>
    </w:p>
    <w:sectPr w:rsidR="00BD15A2" w:rsidSect="00CD767A">
      <w:pgSz w:w="11906" w:h="16838"/>
      <w:pgMar w:top="585" w:right="707" w:bottom="56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75" w:rsidRDefault="00140B75" w:rsidP="00140B75">
      <w:r>
        <w:separator/>
      </w:r>
    </w:p>
  </w:endnote>
  <w:endnote w:type="continuationSeparator" w:id="0">
    <w:p w:rsidR="00140B75" w:rsidRDefault="00140B75" w:rsidP="0014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75" w:rsidRDefault="00140B75" w:rsidP="00140B75">
      <w:r>
        <w:separator/>
      </w:r>
    </w:p>
  </w:footnote>
  <w:footnote w:type="continuationSeparator" w:id="0">
    <w:p w:rsidR="00140B75" w:rsidRDefault="00140B75" w:rsidP="00140B75">
      <w:r>
        <w:continuationSeparator/>
      </w:r>
    </w:p>
  </w:footnote>
  <w:footnote w:id="1">
    <w:p w:rsidR="00140B75" w:rsidRPr="00140B75" w:rsidRDefault="00140B75" w:rsidP="00140B75">
      <w:pPr>
        <w:pStyle w:val="a9"/>
        <w:jc w:val="both"/>
        <w:rPr>
          <w:sz w:val="16"/>
          <w:szCs w:val="18"/>
        </w:rPr>
      </w:pPr>
      <w:r w:rsidRPr="00140B75">
        <w:rPr>
          <w:rStyle w:val="ab"/>
          <w:sz w:val="16"/>
          <w:szCs w:val="18"/>
        </w:rPr>
        <w:footnoteRef/>
      </w:r>
      <w:r w:rsidRPr="00140B75">
        <w:rPr>
          <w:sz w:val="16"/>
          <w:szCs w:val="18"/>
        </w:rPr>
        <w:t xml:space="preserve"> </w:t>
      </w:r>
      <w:r w:rsidRPr="00723B25">
        <w:rPr>
          <w:sz w:val="14"/>
          <w:szCs w:val="18"/>
        </w:rPr>
        <w:t>ИИНН 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BB"/>
    <w:rsid w:val="00140B75"/>
    <w:rsid w:val="00143B89"/>
    <w:rsid w:val="003111AC"/>
    <w:rsid w:val="00632CC1"/>
    <w:rsid w:val="00723B25"/>
    <w:rsid w:val="00823B20"/>
    <w:rsid w:val="00A131BB"/>
    <w:rsid w:val="00BD2A34"/>
    <w:rsid w:val="00CD767A"/>
    <w:rsid w:val="00E9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6D5B28"/>
  <w15:chartTrackingRefBased/>
  <w15:docId w15:val="{7CEE60D8-C4BF-4009-8273-868A0664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3B2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23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140B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0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B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0B7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14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140B75"/>
  </w:style>
  <w:style w:type="character" w:customStyle="1" w:styleId="aa">
    <w:name w:val="Текст сноски Знак"/>
    <w:basedOn w:val="a0"/>
    <w:link w:val="a9"/>
    <w:uiPriority w:val="99"/>
    <w:semiHidden/>
    <w:rsid w:val="00140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40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hivago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FFD2-8EDE-43FB-A835-EA423D43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ZhivagoBank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Мария И</dc:creator>
  <cp:keywords/>
  <dc:description/>
  <cp:lastModifiedBy>Лысак Мария И</cp:lastModifiedBy>
  <cp:revision>7</cp:revision>
  <dcterms:created xsi:type="dcterms:W3CDTF">2021-07-08T14:47:00Z</dcterms:created>
  <dcterms:modified xsi:type="dcterms:W3CDTF">2024-09-02T16:04:00Z</dcterms:modified>
</cp:coreProperties>
</file>